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0296" w:rsidRDefault="00400296">
      <w:pPr>
        <w:autoSpaceDE w:val="0"/>
        <w:autoSpaceDN w:val="0"/>
        <w:jc w:val="right"/>
        <w:rPr>
          <w:rFonts w:ascii="ＭＳ 明朝" w:hAnsi="ＭＳ 明朝"/>
          <w:b/>
          <w:bCs/>
          <w:sz w:val="22"/>
        </w:rPr>
      </w:pPr>
      <w:bookmarkStart w:id="0" w:name="_GoBack"/>
      <w:bookmarkEnd w:id="0"/>
      <w:r>
        <w:rPr>
          <w:rFonts w:ascii="ＭＳ 明朝" w:hAnsi="ＭＳ 明朝" w:hint="eastAsia"/>
          <w:b/>
          <w:bCs/>
          <w:sz w:val="22"/>
        </w:rPr>
        <w:t xml:space="preserve">　　　第　　　号</w:t>
      </w:r>
    </w:p>
    <w:p w:rsidR="00400296" w:rsidRDefault="00400296">
      <w:pPr>
        <w:autoSpaceDE w:val="0"/>
        <w:autoSpaceDN w:val="0"/>
        <w:rPr>
          <w:rFonts w:ascii="ＭＳ 明朝" w:hAnsi="ＭＳ 明朝"/>
          <w:b/>
          <w:bCs/>
          <w:sz w:val="22"/>
        </w:rPr>
      </w:pPr>
    </w:p>
    <w:p w:rsidR="00400296" w:rsidRDefault="00400296">
      <w:pPr>
        <w:autoSpaceDE w:val="0"/>
        <w:autoSpaceDN w:val="0"/>
        <w:jc w:val="center"/>
        <w:rPr>
          <w:rFonts w:ascii="ＭＳ 明朝" w:hAnsi="ＭＳ 明朝"/>
          <w:b/>
          <w:bCs/>
          <w:sz w:val="36"/>
        </w:rPr>
      </w:pPr>
      <w:r>
        <w:rPr>
          <w:rFonts w:ascii="ＭＳ 明朝" w:hAnsi="ＭＳ 明朝" w:hint="eastAsia"/>
          <w:b/>
          <w:bCs/>
          <w:sz w:val="36"/>
        </w:rPr>
        <w:t>照 会 相 談 業 務 申 込 書</w:t>
      </w:r>
    </w:p>
    <w:p w:rsidR="00400296" w:rsidRDefault="00400296">
      <w:pPr>
        <w:autoSpaceDE w:val="0"/>
        <w:autoSpaceDN w:val="0"/>
        <w:rPr>
          <w:rFonts w:ascii="ＭＳ 明朝" w:hAnsi="ＭＳ 明朝"/>
          <w:b/>
          <w:bCs/>
          <w:sz w:val="22"/>
        </w:rPr>
      </w:pPr>
    </w:p>
    <w:p w:rsidR="00400296" w:rsidRDefault="00400296">
      <w:pPr>
        <w:pStyle w:val="a3"/>
        <w:autoSpaceDE w:val="0"/>
        <w:autoSpaceDN w:val="0"/>
        <w:jc w:val="right"/>
        <w:rPr>
          <w:rFonts w:ascii="ＭＳ 明朝" w:hAnsi="ＭＳ 明朝"/>
          <w:b/>
          <w:bCs/>
          <w:sz w:val="22"/>
        </w:rPr>
      </w:pPr>
      <w:r>
        <w:rPr>
          <w:rFonts w:ascii="ＭＳ 明朝" w:hAnsi="ＭＳ 明朝" w:hint="eastAsia"/>
          <w:b/>
          <w:bCs/>
          <w:sz w:val="22"/>
        </w:rPr>
        <w:t xml:space="preserve">　　年　　月　　日</w:t>
      </w:r>
    </w:p>
    <w:p w:rsidR="00400296" w:rsidRDefault="00AB723D" w:rsidP="00AB723D">
      <w:pPr>
        <w:autoSpaceDE w:val="0"/>
        <w:autoSpaceDN w:val="0"/>
        <w:ind w:leftChars="2" w:left="4" w:rightChars="486" w:right="999" w:firstLineChars="100" w:firstLine="234"/>
        <w:rPr>
          <w:rFonts w:ascii="ＭＳ 明朝" w:hAnsi="ＭＳ 明朝"/>
          <w:b/>
          <w:bCs/>
          <w:sz w:val="22"/>
        </w:rPr>
      </w:pPr>
      <w:r w:rsidRPr="00AB723D">
        <w:rPr>
          <w:rFonts w:ascii="ＭＳ 明朝" w:hAnsi="ＭＳ 明朝" w:hint="eastAsia"/>
          <w:b/>
          <w:bCs/>
          <w:spacing w:val="9"/>
          <w:kern w:val="0"/>
          <w:sz w:val="22"/>
          <w:fitText w:val="2592" w:id="-201591808"/>
        </w:rPr>
        <w:t>一般</w:t>
      </w:r>
      <w:r w:rsidR="00400296" w:rsidRPr="00AB723D">
        <w:rPr>
          <w:rFonts w:ascii="ＭＳ 明朝" w:hAnsi="ＭＳ 明朝" w:hint="eastAsia"/>
          <w:b/>
          <w:bCs/>
          <w:spacing w:val="9"/>
          <w:kern w:val="0"/>
          <w:sz w:val="22"/>
          <w:fitText w:val="2592" w:id="-201591808"/>
        </w:rPr>
        <w:t>社団法人</w:t>
      </w:r>
      <w:r w:rsidRPr="00AB723D">
        <w:rPr>
          <w:rFonts w:ascii="ＭＳ 明朝" w:hAnsi="ＭＳ 明朝" w:hint="eastAsia"/>
          <w:b/>
          <w:bCs/>
          <w:spacing w:val="9"/>
          <w:kern w:val="0"/>
          <w:sz w:val="22"/>
          <w:fitText w:val="2592" w:id="-201591808"/>
        </w:rPr>
        <w:t>電波産業</w:t>
      </w:r>
      <w:r w:rsidRPr="00AB723D">
        <w:rPr>
          <w:rFonts w:ascii="ＭＳ 明朝" w:hAnsi="ＭＳ 明朝" w:hint="eastAsia"/>
          <w:b/>
          <w:bCs/>
          <w:spacing w:val="-5"/>
          <w:kern w:val="0"/>
          <w:sz w:val="22"/>
          <w:fitText w:val="2592" w:id="-201591808"/>
        </w:rPr>
        <w:t>会</w:t>
      </w:r>
    </w:p>
    <w:p w:rsidR="00400296" w:rsidRDefault="00194D3D">
      <w:pPr>
        <w:autoSpaceDE w:val="0"/>
        <w:autoSpaceDN w:val="0"/>
        <w:ind w:left="4" w:hangingChars="2" w:hanging="4"/>
        <w:rPr>
          <w:b/>
          <w:bCs/>
          <w:sz w:val="22"/>
        </w:rPr>
      </w:pPr>
      <w:r>
        <w:rPr>
          <w:rFonts w:ascii="ＭＳ 明朝" w:hAnsi="ＭＳ 明朝" w:hint="eastAsia"/>
          <w:b/>
          <w:bCs/>
          <w:sz w:val="22"/>
        </w:rPr>
        <w:t xml:space="preserve">　　会　長　　</w:t>
      </w:r>
      <w:r w:rsidR="00E91043">
        <w:rPr>
          <w:rFonts w:ascii="ＭＳ 明朝" w:hAnsi="ＭＳ 明朝" w:hint="eastAsia"/>
          <w:b/>
          <w:bCs/>
          <w:sz w:val="22"/>
        </w:rPr>
        <w:t>（</w:t>
      </w:r>
      <w:r>
        <w:rPr>
          <w:rFonts w:ascii="ＭＳ 明朝" w:hAnsi="ＭＳ 明朝" w:hint="eastAsia"/>
          <w:b/>
          <w:bCs/>
          <w:sz w:val="22"/>
        </w:rPr>
        <w:t xml:space="preserve">氏　　名　</w:t>
      </w:r>
      <w:r w:rsidR="00E91043">
        <w:rPr>
          <w:rFonts w:ascii="ＭＳ 明朝" w:hAnsi="ＭＳ 明朝" w:hint="eastAsia"/>
          <w:b/>
          <w:bCs/>
          <w:sz w:val="22"/>
        </w:rPr>
        <w:t>）殿</w:t>
      </w:r>
    </w:p>
    <w:p w:rsidR="00400296" w:rsidRPr="00E91043" w:rsidRDefault="00400296">
      <w:pPr>
        <w:autoSpaceDE w:val="0"/>
        <w:autoSpaceDN w:val="0"/>
        <w:rPr>
          <w:rFonts w:ascii="ＭＳ 明朝" w:hAnsi="ＭＳ 明朝"/>
          <w:b/>
          <w:bCs/>
          <w:sz w:val="22"/>
        </w:rPr>
      </w:pPr>
    </w:p>
    <w:p w:rsidR="00400296" w:rsidRDefault="00400296">
      <w:pPr>
        <w:autoSpaceDE w:val="0"/>
        <w:autoSpaceDN w:val="0"/>
        <w:rPr>
          <w:rFonts w:ascii="ＭＳ 明朝" w:hAnsi="ＭＳ 明朝"/>
          <w:b/>
          <w:bCs/>
          <w:sz w:val="22"/>
        </w:rPr>
      </w:pPr>
    </w:p>
    <w:tbl>
      <w:tblPr>
        <w:tblW w:w="5535" w:type="dxa"/>
        <w:tblInd w:w="33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38"/>
        <w:gridCol w:w="218"/>
        <w:gridCol w:w="1395"/>
        <w:gridCol w:w="1659"/>
        <w:gridCol w:w="1225"/>
      </w:tblGrid>
      <w:tr w:rsidR="00400296">
        <w:trPr>
          <w:cantSplit/>
        </w:trPr>
        <w:tc>
          <w:tcPr>
            <w:tcW w:w="102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00296" w:rsidRDefault="00400296">
            <w:pPr>
              <w:autoSpaceDE w:val="0"/>
              <w:autoSpaceDN w:val="0"/>
              <w:rPr>
                <w:rFonts w:ascii="ＭＳ 明朝" w:hAnsi="ＭＳ 明朝"/>
                <w:b/>
                <w:bCs/>
                <w:sz w:val="22"/>
              </w:rPr>
            </w:pPr>
            <w:r>
              <w:rPr>
                <w:rFonts w:ascii="ＭＳ 明朝" w:hAnsi="ＭＳ 明朝" w:hint="eastAsia"/>
                <w:b/>
                <w:bCs/>
                <w:sz w:val="22"/>
              </w:rPr>
              <w:t>申込者</w:t>
            </w:r>
          </w:p>
        </w:tc>
        <w:tc>
          <w:tcPr>
            <w:tcW w:w="4510" w:type="dxa"/>
            <w:gridSpan w:val="4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00296" w:rsidRDefault="00400296">
            <w:pPr>
              <w:autoSpaceDE w:val="0"/>
              <w:autoSpaceDN w:val="0"/>
              <w:rPr>
                <w:rFonts w:ascii="ＭＳ 明朝" w:hAnsi="ＭＳ 明朝"/>
                <w:b/>
                <w:bCs/>
                <w:sz w:val="22"/>
              </w:rPr>
            </w:pPr>
          </w:p>
        </w:tc>
      </w:tr>
      <w:tr w:rsidR="00400296">
        <w:trPr>
          <w:cantSplit/>
        </w:trPr>
        <w:tc>
          <w:tcPr>
            <w:tcW w:w="102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00296" w:rsidRDefault="00400296">
            <w:pPr>
              <w:autoSpaceDE w:val="0"/>
              <w:autoSpaceDN w:val="0"/>
              <w:rPr>
                <w:rFonts w:ascii="ＭＳ 明朝" w:hAnsi="ＭＳ 明朝"/>
                <w:b/>
                <w:bCs/>
                <w:sz w:val="22"/>
              </w:rPr>
            </w:pPr>
            <w:r>
              <w:rPr>
                <w:rFonts w:ascii="ＭＳ 明朝" w:hAnsi="ＭＳ 明朝" w:hint="eastAsia"/>
                <w:b/>
                <w:bCs/>
                <w:sz w:val="22"/>
              </w:rPr>
              <w:t>住所</w:t>
            </w:r>
          </w:p>
        </w:tc>
        <w:tc>
          <w:tcPr>
            <w:tcW w:w="4510" w:type="dxa"/>
            <w:gridSpan w:val="4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00296" w:rsidRDefault="00400296">
            <w:pPr>
              <w:autoSpaceDE w:val="0"/>
              <w:autoSpaceDN w:val="0"/>
              <w:rPr>
                <w:rFonts w:ascii="ＭＳ 明朝" w:hAnsi="ＭＳ 明朝"/>
                <w:b/>
                <w:bCs/>
                <w:sz w:val="22"/>
              </w:rPr>
            </w:pPr>
            <w:r>
              <w:rPr>
                <w:rFonts w:ascii="ＭＳ 明朝" w:hAnsi="ＭＳ 明朝" w:hint="eastAsia"/>
                <w:b/>
                <w:bCs/>
                <w:sz w:val="22"/>
              </w:rPr>
              <w:t>〒　　　-</w:t>
            </w:r>
          </w:p>
          <w:p w:rsidR="00400296" w:rsidRDefault="00400296">
            <w:pPr>
              <w:autoSpaceDE w:val="0"/>
              <w:autoSpaceDN w:val="0"/>
              <w:rPr>
                <w:rFonts w:ascii="ＭＳ 明朝" w:hAnsi="ＭＳ 明朝"/>
                <w:b/>
                <w:bCs/>
                <w:sz w:val="22"/>
              </w:rPr>
            </w:pPr>
          </w:p>
          <w:p w:rsidR="00400296" w:rsidRDefault="00400296">
            <w:pPr>
              <w:autoSpaceDE w:val="0"/>
              <w:autoSpaceDN w:val="0"/>
              <w:rPr>
                <w:rFonts w:ascii="ＭＳ 明朝" w:hAnsi="ＭＳ 明朝"/>
                <w:b/>
                <w:bCs/>
                <w:sz w:val="22"/>
              </w:rPr>
            </w:pPr>
          </w:p>
        </w:tc>
      </w:tr>
      <w:tr w:rsidR="00400296">
        <w:trPr>
          <w:cantSplit/>
        </w:trPr>
        <w:tc>
          <w:tcPr>
            <w:tcW w:w="102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00296" w:rsidRDefault="00400296">
            <w:pPr>
              <w:autoSpaceDE w:val="0"/>
              <w:autoSpaceDN w:val="0"/>
              <w:rPr>
                <w:rFonts w:ascii="ＭＳ 明朝" w:hAnsi="ＭＳ 明朝"/>
                <w:b/>
                <w:bCs/>
                <w:sz w:val="22"/>
              </w:rPr>
            </w:pPr>
            <w:r>
              <w:rPr>
                <w:rFonts w:ascii="ＭＳ 明朝" w:hAnsi="ＭＳ 明朝"/>
                <w:b/>
                <w:bCs/>
                <w:sz w:val="22"/>
              </w:rPr>
              <w:ruby>
                <w:rubyPr>
                  <w:rubyAlign w:val="distributeSpace"/>
                  <w:hps w:val="14"/>
                  <w:hpsRaise w:val="20"/>
                  <w:hpsBaseText w:val="22"/>
                  <w:lid w:val="ja-JP"/>
                </w:rubyPr>
                <w:rt>
                  <w:r w:rsidR="00400296">
                    <w:rPr>
                      <w:rFonts w:ascii="ＭＳ 明朝" w:hAnsi="ＭＳ 明朝"/>
                      <w:b/>
                      <w:bCs/>
                      <w:sz w:val="14"/>
                    </w:rPr>
                    <w:t>（フリガナ）</w:t>
                  </w:r>
                </w:rt>
                <w:rubyBase>
                  <w:r w:rsidR="00400296">
                    <w:rPr>
                      <w:rFonts w:ascii="ＭＳ 明朝" w:hAnsi="ＭＳ 明朝"/>
                      <w:b/>
                      <w:bCs/>
                      <w:sz w:val="22"/>
                    </w:rPr>
                    <w:t>氏名</w:t>
                  </w:r>
                </w:rubyBase>
              </w:ruby>
            </w:r>
          </w:p>
          <w:p w:rsidR="00400296" w:rsidRDefault="00400296">
            <w:pPr>
              <w:autoSpaceDE w:val="0"/>
              <w:autoSpaceDN w:val="0"/>
              <w:rPr>
                <w:rFonts w:ascii="ＭＳ 明朝" w:hAnsi="ＭＳ 明朝"/>
                <w:b/>
                <w:bCs/>
                <w:sz w:val="22"/>
              </w:rPr>
            </w:pPr>
          </w:p>
        </w:tc>
        <w:tc>
          <w:tcPr>
            <w:tcW w:w="4510" w:type="dxa"/>
            <w:gridSpan w:val="4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00296" w:rsidRDefault="00400296">
            <w:pPr>
              <w:autoSpaceDE w:val="0"/>
              <w:autoSpaceDN w:val="0"/>
              <w:rPr>
                <w:rFonts w:ascii="ＭＳ 明朝" w:hAnsi="ＭＳ 明朝"/>
                <w:b/>
                <w:bCs/>
                <w:sz w:val="22"/>
              </w:rPr>
            </w:pPr>
          </w:p>
        </w:tc>
      </w:tr>
      <w:tr w:rsidR="00400296">
        <w:tc>
          <w:tcPr>
            <w:tcW w:w="102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00296" w:rsidRDefault="00400296">
            <w:pPr>
              <w:autoSpaceDE w:val="0"/>
              <w:autoSpaceDN w:val="0"/>
              <w:rPr>
                <w:rFonts w:ascii="ＭＳ 明朝" w:hAnsi="ＭＳ 明朝"/>
                <w:b/>
                <w:bCs/>
                <w:sz w:val="22"/>
              </w:rPr>
            </w:pPr>
          </w:p>
          <w:p w:rsidR="00400296" w:rsidRDefault="00400296">
            <w:pPr>
              <w:autoSpaceDE w:val="0"/>
              <w:autoSpaceDN w:val="0"/>
              <w:rPr>
                <w:rFonts w:ascii="ＭＳ 明朝" w:hAnsi="ＭＳ 明朝"/>
                <w:b/>
                <w:bCs/>
                <w:sz w:val="22"/>
              </w:rPr>
            </w:pPr>
          </w:p>
        </w:tc>
        <w:tc>
          <w:tcPr>
            <w:tcW w:w="2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00296" w:rsidRDefault="00400296">
            <w:pPr>
              <w:autoSpaceDE w:val="0"/>
              <w:autoSpaceDN w:val="0"/>
              <w:rPr>
                <w:rFonts w:ascii="ＭＳ 明朝" w:hAnsi="ＭＳ 明朝"/>
                <w:b/>
                <w:bCs/>
                <w:sz w:val="22"/>
              </w:rPr>
            </w:pPr>
          </w:p>
          <w:p w:rsidR="00400296" w:rsidRDefault="00400296">
            <w:pPr>
              <w:autoSpaceDE w:val="0"/>
              <w:autoSpaceDN w:val="0"/>
              <w:rPr>
                <w:rFonts w:ascii="ＭＳ 明朝" w:hAnsi="ＭＳ 明朝"/>
                <w:b/>
                <w:bCs/>
                <w:sz w:val="22"/>
              </w:rPr>
            </w:pPr>
          </w:p>
        </w:tc>
        <w:tc>
          <w:tcPr>
            <w:tcW w:w="14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00296" w:rsidRDefault="00400296">
            <w:pPr>
              <w:autoSpaceDE w:val="0"/>
              <w:autoSpaceDN w:val="0"/>
              <w:rPr>
                <w:rFonts w:ascii="ＭＳ 明朝" w:hAnsi="ＭＳ 明朝"/>
                <w:b/>
                <w:bCs/>
                <w:sz w:val="22"/>
              </w:rPr>
            </w:pPr>
          </w:p>
          <w:p w:rsidR="00400296" w:rsidRDefault="00400296">
            <w:pPr>
              <w:autoSpaceDE w:val="0"/>
              <w:autoSpaceDN w:val="0"/>
              <w:rPr>
                <w:rFonts w:ascii="ＭＳ 明朝" w:hAnsi="ＭＳ 明朝"/>
                <w:b/>
                <w:bCs/>
                <w:sz w:val="22"/>
              </w:rPr>
            </w:pPr>
          </w:p>
        </w:tc>
        <w:tc>
          <w:tcPr>
            <w:tcW w:w="16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00296" w:rsidRDefault="00400296">
            <w:pPr>
              <w:autoSpaceDE w:val="0"/>
              <w:autoSpaceDN w:val="0"/>
              <w:rPr>
                <w:rFonts w:ascii="ＭＳ 明朝" w:hAnsi="ＭＳ 明朝"/>
                <w:b/>
                <w:bCs/>
                <w:kern w:val="0"/>
                <w:sz w:val="22"/>
              </w:rPr>
            </w:pPr>
          </w:p>
          <w:p w:rsidR="00400296" w:rsidRDefault="00400296">
            <w:pPr>
              <w:autoSpaceDE w:val="0"/>
              <w:autoSpaceDN w:val="0"/>
              <w:rPr>
                <w:rFonts w:ascii="ＭＳ 明朝" w:hAnsi="ＭＳ 明朝"/>
                <w:b/>
                <w:bCs/>
                <w:sz w:val="22"/>
              </w:rPr>
            </w:pPr>
          </w:p>
        </w:tc>
        <w:tc>
          <w:tcPr>
            <w:tcW w:w="122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00296" w:rsidRDefault="00400296">
            <w:pPr>
              <w:autoSpaceDE w:val="0"/>
              <w:autoSpaceDN w:val="0"/>
              <w:rPr>
                <w:rFonts w:ascii="ＭＳ 明朝" w:hAnsi="ＭＳ 明朝"/>
                <w:b/>
                <w:bCs/>
                <w:sz w:val="22"/>
              </w:rPr>
            </w:pPr>
          </w:p>
          <w:p w:rsidR="00400296" w:rsidRDefault="00400296">
            <w:pPr>
              <w:autoSpaceDE w:val="0"/>
              <w:autoSpaceDN w:val="0"/>
              <w:rPr>
                <w:rFonts w:ascii="ＭＳ 明朝" w:hAnsi="ＭＳ 明朝"/>
                <w:b/>
                <w:bCs/>
                <w:sz w:val="22"/>
              </w:rPr>
            </w:pPr>
            <w:r>
              <w:rPr>
                <w:rFonts w:ascii="ＭＳ 明朝" w:hAnsi="ＭＳ 明朝" w:hint="eastAsia"/>
                <w:b/>
                <w:bCs/>
                <w:sz w:val="22"/>
              </w:rPr>
              <w:t xml:space="preserve">　（印）</w:t>
            </w:r>
          </w:p>
        </w:tc>
      </w:tr>
    </w:tbl>
    <w:p w:rsidR="00400296" w:rsidRDefault="00400296">
      <w:pPr>
        <w:autoSpaceDE w:val="0"/>
        <w:autoSpaceDN w:val="0"/>
        <w:jc w:val="right"/>
        <w:rPr>
          <w:rFonts w:ascii="ＭＳ 明朝" w:hAnsi="ＭＳ 明朝"/>
          <w:b/>
          <w:bCs/>
          <w:sz w:val="22"/>
        </w:rPr>
      </w:pPr>
    </w:p>
    <w:p w:rsidR="00400296" w:rsidRDefault="00400296">
      <w:pPr>
        <w:autoSpaceDE w:val="0"/>
        <w:autoSpaceDN w:val="0"/>
        <w:rPr>
          <w:rFonts w:ascii="ＭＳ 明朝" w:hAnsi="ＭＳ 明朝"/>
          <w:b/>
          <w:bCs/>
          <w:sz w:val="22"/>
        </w:rPr>
      </w:pPr>
    </w:p>
    <w:p w:rsidR="00400296" w:rsidRDefault="00400296">
      <w:pPr>
        <w:autoSpaceDE w:val="0"/>
        <w:autoSpaceDN w:val="0"/>
        <w:ind w:firstLine="205"/>
        <w:rPr>
          <w:rFonts w:ascii="ＭＳ 明朝" w:hAnsi="ＭＳ 明朝"/>
          <w:b/>
          <w:bCs/>
          <w:sz w:val="22"/>
        </w:rPr>
      </w:pPr>
      <w:r>
        <w:rPr>
          <w:rFonts w:ascii="ＭＳ 明朝" w:hAnsi="ＭＳ 明朝" w:hint="eastAsia"/>
          <w:b/>
          <w:bCs/>
          <w:sz w:val="22"/>
        </w:rPr>
        <w:t>下記の照会相談業務を受けたいので、申し込みます。</w:t>
      </w:r>
    </w:p>
    <w:p w:rsidR="00400296" w:rsidRDefault="00400296">
      <w:pPr>
        <w:autoSpaceDE w:val="0"/>
        <w:autoSpaceDN w:val="0"/>
        <w:rPr>
          <w:rFonts w:ascii="ＭＳ 明朝" w:hAnsi="ＭＳ 明朝"/>
          <w:sz w:val="22"/>
        </w:rPr>
      </w:pPr>
    </w:p>
    <w:p w:rsidR="00400296" w:rsidRDefault="00400296">
      <w:pPr>
        <w:autoSpaceDE w:val="0"/>
        <w:autoSpaceDN w:val="0"/>
        <w:rPr>
          <w:rFonts w:ascii="ＭＳ 明朝" w:hAnsi="ＭＳ 明朝"/>
          <w:b/>
          <w:bCs/>
          <w:sz w:val="22"/>
        </w:rPr>
      </w:pPr>
    </w:p>
    <w:p w:rsidR="00400296" w:rsidRDefault="00400296">
      <w:pPr>
        <w:pStyle w:val="a4"/>
        <w:autoSpaceDE w:val="0"/>
        <w:autoSpaceDN w:val="0"/>
        <w:ind w:left="205"/>
        <w:rPr>
          <w:rFonts w:ascii="ＭＳ 明朝" w:hAnsi="ＭＳ 明朝"/>
          <w:b/>
          <w:bCs/>
          <w:sz w:val="22"/>
        </w:rPr>
      </w:pPr>
      <w:r>
        <w:rPr>
          <w:rFonts w:ascii="ＭＳ 明朝" w:hAnsi="ＭＳ 明朝" w:hint="eastAsia"/>
          <w:b/>
          <w:bCs/>
          <w:sz w:val="22"/>
        </w:rPr>
        <w:t>記</w:t>
      </w:r>
    </w:p>
    <w:p w:rsidR="00400296" w:rsidRDefault="00400296">
      <w:pPr>
        <w:pStyle w:val="a5"/>
        <w:autoSpaceDE w:val="0"/>
        <w:autoSpaceDN w:val="0"/>
        <w:jc w:val="both"/>
        <w:rPr>
          <w:rFonts w:ascii="ＭＳ 明朝" w:hAnsi="ＭＳ 明朝"/>
          <w:b/>
          <w:bCs/>
          <w:sz w:val="22"/>
        </w:rPr>
      </w:pPr>
    </w:p>
    <w:p w:rsidR="00400296" w:rsidRDefault="00400296">
      <w:pPr>
        <w:autoSpaceDE w:val="0"/>
        <w:autoSpaceDN w:val="0"/>
        <w:rPr>
          <w:rFonts w:ascii="ＭＳ 明朝" w:hAnsi="ＭＳ 明朝"/>
          <w:b/>
          <w:bCs/>
          <w:sz w:val="22"/>
        </w:rPr>
      </w:pPr>
      <w:r>
        <w:rPr>
          <w:rFonts w:ascii="ＭＳ 明朝" w:hAnsi="ＭＳ 明朝" w:hint="eastAsia"/>
          <w:b/>
          <w:bCs/>
          <w:sz w:val="22"/>
        </w:rPr>
        <w:t xml:space="preserve">１　</w:t>
      </w:r>
      <w:r w:rsidR="00516D7D">
        <w:rPr>
          <w:rFonts w:ascii="ＭＳ 明朝" w:hAnsi="ＭＳ 明朝" w:hint="eastAsia"/>
          <w:b/>
          <w:bCs/>
          <w:sz w:val="22"/>
        </w:rPr>
        <w:t>照会相談</w:t>
      </w:r>
      <w:r>
        <w:rPr>
          <w:rFonts w:ascii="ＭＳ 明朝" w:hAnsi="ＭＳ 明朝" w:hint="eastAsia"/>
          <w:b/>
          <w:bCs/>
          <w:sz w:val="22"/>
        </w:rPr>
        <w:t>業務の内容</w:t>
      </w:r>
    </w:p>
    <w:p w:rsidR="00400296" w:rsidRDefault="00400296">
      <w:pPr>
        <w:autoSpaceDE w:val="0"/>
        <w:autoSpaceDN w:val="0"/>
        <w:ind w:left="409" w:firstLine="2"/>
        <w:rPr>
          <w:rFonts w:ascii="ＭＳ 明朝" w:hAnsi="ＭＳ 明朝"/>
          <w:b/>
          <w:bCs/>
          <w:sz w:val="22"/>
        </w:rPr>
      </w:pPr>
    </w:p>
    <w:p w:rsidR="00E30084" w:rsidRDefault="00075D92" w:rsidP="00E30084">
      <w:pPr>
        <w:autoSpaceDE w:val="0"/>
        <w:autoSpaceDN w:val="0"/>
        <w:ind w:left="409" w:firstLine="2"/>
        <w:rPr>
          <w:rFonts w:ascii="ＭＳ 明朝" w:hAnsi="ＭＳ 明朝"/>
          <w:b/>
          <w:bCs/>
          <w:sz w:val="22"/>
        </w:rPr>
      </w:pPr>
      <w:r>
        <w:rPr>
          <w:rFonts w:ascii="ＭＳ 明朝" w:hAnsi="ＭＳ 明朝" w:hint="eastAsia"/>
          <w:b/>
          <w:bCs/>
          <w:sz w:val="22"/>
        </w:rPr>
        <w:t>（6/11/15/18/20/22GHz帯方式の場合）</w:t>
      </w:r>
    </w:p>
    <w:p w:rsidR="0078370D" w:rsidRDefault="0078370D" w:rsidP="00E30084">
      <w:pPr>
        <w:autoSpaceDE w:val="0"/>
        <w:autoSpaceDN w:val="0"/>
        <w:ind w:left="409" w:firstLine="2"/>
        <w:rPr>
          <w:rFonts w:ascii="ＭＳ 明朝" w:hAnsi="ＭＳ 明朝"/>
          <w:b/>
          <w:bCs/>
          <w:sz w:val="22"/>
        </w:rPr>
      </w:pPr>
      <w:r>
        <w:rPr>
          <w:rFonts w:ascii="ＭＳ 明朝" w:hAnsi="ＭＳ 明朝" w:hint="eastAsia"/>
          <w:b/>
          <w:bCs/>
          <w:sz w:val="22"/>
        </w:rPr>
        <w:t>回線設計及び混信計算</w:t>
      </w:r>
    </w:p>
    <w:p w:rsidR="00E30084" w:rsidRDefault="00E30084" w:rsidP="0078370D">
      <w:pPr>
        <w:autoSpaceDE w:val="0"/>
        <w:autoSpaceDN w:val="0"/>
        <w:ind w:left="216"/>
        <w:rPr>
          <w:rFonts w:ascii="ＭＳ 明朝" w:hAnsi="ＭＳ 明朝"/>
          <w:b/>
          <w:bCs/>
          <w:sz w:val="22"/>
        </w:rPr>
      </w:pPr>
    </w:p>
    <w:p w:rsidR="00E30084" w:rsidRDefault="00E30084" w:rsidP="00E30084">
      <w:pPr>
        <w:autoSpaceDE w:val="0"/>
        <w:autoSpaceDN w:val="0"/>
        <w:ind w:left="216"/>
        <w:rPr>
          <w:rFonts w:ascii="ＭＳ 明朝" w:hAnsi="ＭＳ 明朝"/>
          <w:b/>
          <w:bCs/>
          <w:sz w:val="22"/>
        </w:rPr>
      </w:pPr>
      <w:r>
        <w:rPr>
          <w:rFonts w:ascii="ＭＳ 明朝" w:hAnsi="ＭＳ 明朝" w:hint="eastAsia"/>
          <w:b/>
          <w:bCs/>
          <w:sz w:val="22"/>
        </w:rPr>
        <w:t xml:space="preserve">　（6.5/7.5GHz帯方式の場合）</w:t>
      </w:r>
    </w:p>
    <w:p w:rsidR="00400296" w:rsidRDefault="00400296" w:rsidP="00E30084">
      <w:pPr>
        <w:autoSpaceDE w:val="0"/>
        <w:autoSpaceDN w:val="0"/>
        <w:ind w:left="216" w:firstLineChars="100" w:firstLine="216"/>
        <w:rPr>
          <w:rFonts w:ascii="ＭＳ 明朝" w:hAnsi="ＭＳ 明朝"/>
          <w:b/>
          <w:bCs/>
          <w:sz w:val="22"/>
        </w:rPr>
      </w:pPr>
      <w:r>
        <w:rPr>
          <w:rFonts w:ascii="ＭＳ 明朝" w:hAnsi="ＭＳ 明朝" w:hint="eastAsia"/>
          <w:b/>
          <w:bCs/>
          <w:sz w:val="22"/>
        </w:rPr>
        <w:t>回線設計及び混信計算に基づく使用可能周波数の検討</w:t>
      </w:r>
    </w:p>
    <w:p w:rsidR="00400296" w:rsidRDefault="00400296" w:rsidP="0078370D">
      <w:pPr>
        <w:autoSpaceDE w:val="0"/>
        <w:autoSpaceDN w:val="0"/>
        <w:rPr>
          <w:rFonts w:ascii="ＭＳ 明朝" w:hAnsi="ＭＳ 明朝"/>
          <w:b/>
          <w:bCs/>
          <w:sz w:val="22"/>
        </w:rPr>
      </w:pPr>
    </w:p>
    <w:p w:rsidR="00E30084" w:rsidRPr="0078370D" w:rsidRDefault="00E30084" w:rsidP="0078370D">
      <w:pPr>
        <w:autoSpaceDE w:val="0"/>
        <w:autoSpaceDN w:val="0"/>
        <w:rPr>
          <w:rFonts w:ascii="ＭＳ 明朝" w:hAnsi="ＭＳ 明朝" w:hint="eastAsia"/>
          <w:b/>
          <w:bCs/>
          <w:sz w:val="22"/>
        </w:rPr>
      </w:pPr>
    </w:p>
    <w:p w:rsidR="00400296" w:rsidRDefault="00400296">
      <w:pPr>
        <w:pStyle w:val="a3"/>
        <w:autoSpaceDE w:val="0"/>
        <w:autoSpaceDN w:val="0"/>
        <w:rPr>
          <w:rFonts w:ascii="ＭＳ 明朝" w:hAnsi="ＭＳ 明朝"/>
          <w:b/>
          <w:bCs/>
          <w:sz w:val="22"/>
        </w:rPr>
      </w:pPr>
      <w:r>
        <w:rPr>
          <w:rFonts w:ascii="ＭＳ 明朝" w:hAnsi="ＭＳ 明朝" w:hint="eastAsia"/>
          <w:b/>
          <w:bCs/>
          <w:sz w:val="22"/>
        </w:rPr>
        <w:t xml:space="preserve">２　</w:t>
      </w:r>
      <w:r w:rsidR="00516D7D">
        <w:rPr>
          <w:rFonts w:ascii="ＭＳ 明朝" w:hAnsi="ＭＳ 明朝" w:hint="eastAsia"/>
          <w:b/>
          <w:bCs/>
          <w:sz w:val="22"/>
        </w:rPr>
        <w:t>照会相談</w:t>
      </w:r>
      <w:r>
        <w:rPr>
          <w:rFonts w:ascii="ＭＳ 明朝" w:hAnsi="ＭＳ 明朝" w:hint="eastAsia"/>
          <w:b/>
          <w:bCs/>
          <w:sz w:val="22"/>
        </w:rPr>
        <w:t>業務に係る無線回線の概要</w:t>
      </w:r>
    </w:p>
    <w:p w:rsidR="00400296" w:rsidRDefault="00400296">
      <w:pPr>
        <w:autoSpaceDE w:val="0"/>
        <w:autoSpaceDN w:val="0"/>
        <w:ind w:left="615" w:hanging="410"/>
        <w:rPr>
          <w:rFonts w:ascii="ＭＳ 明朝" w:hAnsi="ＭＳ 明朝"/>
          <w:b/>
          <w:bCs/>
          <w:sz w:val="22"/>
        </w:rPr>
      </w:pPr>
    </w:p>
    <w:p w:rsidR="00E30084" w:rsidRDefault="00E30084">
      <w:pPr>
        <w:autoSpaceDE w:val="0"/>
        <w:autoSpaceDN w:val="0"/>
        <w:ind w:left="615" w:hanging="410"/>
        <w:rPr>
          <w:rFonts w:ascii="ＭＳ 明朝" w:hAnsi="ＭＳ 明朝" w:hint="eastAsia"/>
          <w:b/>
          <w:bCs/>
          <w:sz w:val="22"/>
        </w:rPr>
      </w:pPr>
      <w:r>
        <w:rPr>
          <w:rFonts w:ascii="ＭＳ 明朝" w:hAnsi="ＭＳ 明朝" w:hint="eastAsia"/>
          <w:b/>
          <w:bCs/>
          <w:sz w:val="22"/>
        </w:rPr>
        <w:t xml:space="preserve">　（6/11/15/18/20/22GHz帯方式の場合）</w:t>
      </w:r>
    </w:p>
    <w:p w:rsidR="00400296" w:rsidRDefault="00400296" w:rsidP="00E30084">
      <w:pPr>
        <w:autoSpaceDE w:val="0"/>
        <w:autoSpaceDN w:val="0"/>
        <w:ind w:firstLineChars="150" w:firstLine="325"/>
        <w:rPr>
          <w:rFonts w:ascii="ＭＳ 明朝" w:hAnsi="ＭＳ 明朝"/>
          <w:b/>
          <w:bCs/>
          <w:sz w:val="22"/>
        </w:rPr>
      </w:pPr>
      <w:r>
        <w:rPr>
          <w:rFonts w:ascii="ＭＳ 明朝" w:hAnsi="ＭＳ 明朝" w:hint="eastAsia"/>
          <w:b/>
          <w:bCs/>
          <w:sz w:val="22"/>
        </w:rPr>
        <w:t>方式、周波数、偏波及び高群送り／低群送りの別を指定した次の無線回線</w:t>
      </w:r>
    </w:p>
    <w:p w:rsidR="00400296" w:rsidRDefault="00400296" w:rsidP="00E30084">
      <w:pPr>
        <w:autoSpaceDE w:val="0"/>
        <w:autoSpaceDN w:val="0"/>
        <w:ind w:leftChars="205" w:left="614" w:hangingChars="89" w:hanging="193"/>
        <w:rPr>
          <w:rFonts w:ascii="ＭＳ 明朝" w:hAnsi="ＭＳ 明朝"/>
          <w:b/>
          <w:bCs/>
          <w:sz w:val="22"/>
        </w:rPr>
      </w:pPr>
      <w:r>
        <w:rPr>
          <w:rFonts w:ascii="ＭＳ 明朝" w:hAnsi="ＭＳ 明朝" w:hint="eastAsia"/>
          <w:b/>
          <w:bCs/>
          <w:sz w:val="22"/>
        </w:rPr>
        <w:t>「　局　名　」</w:t>
      </w:r>
      <w:r>
        <w:rPr>
          <w:rFonts w:ascii="ＭＳ 明朝" w:hAnsi="ＭＳ 明朝"/>
          <w:b/>
          <w:bCs/>
          <w:sz w:val="22"/>
        </w:rPr>
        <w:t>～</w:t>
      </w:r>
      <w:r>
        <w:rPr>
          <w:rFonts w:ascii="ＭＳ 明朝" w:hAnsi="ＭＳ 明朝" w:hint="eastAsia"/>
          <w:b/>
          <w:bCs/>
          <w:sz w:val="22"/>
        </w:rPr>
        <w:t xml:space="preserve">「　局　名　」　</w:t>
      </w:r>
      <w:r>
        <w:rPr>
          <w:rFonts w:ascii="ＭＳ 明朝" w:hAnsi="ＭＳ 明朝"/>
          <w:b/>
          <w:bCs/>
          <w:sz w:val="22"/>
        </w:rPr>
        <w:t>(方式</w:t>
      </w:r>
      <w:r>
        <w:rPr>
          <w:rFonts w:ascii="ＭＳ 明朝" w:hAnsi="ＭＳ 明朝" w:hint="eastAsia"/>
          <w:b/>
          <w:bCs/>
          <w:sz w:val="22"/>
        </w:rPr>
        <w:t>名</w:t>
      </w:r>
      <w:r>
        <w:rPr>
          <w:rFonts w:ascii="ＭＳ 明朝" w:hAnsi="ＭＳ 明朝"/>
          <w:b/>
          <w:bCs/>
          <w:sz w:val="22"/>
        </w:rPr>
        <w:t>)</w:t>
      </w:r>
      <w:r>
        <w:rPr>
          <w:rFonts w:ascii="ＭＳ 明朝" w:hAnsi="ＭＳ 明朝" w:hint="eastAsia"/>
          <w:b/>
          <w:bCs/>
          <w:sz w:val="22"/>
        </w:rPr>
        <w:t xml:space="preserve">　</w:t>
      </w:r>
      <w:r>
        <w:rPr>
          <w:rFonts w:ascii="ＭＳ 明朝" w:hAnsi="ＭＳ 明朝"/>
          <w:b/>
          <w:bCs/>
          <w:sz w:val="22"/>
        </w:rPr>
        <w:t>の１無線回線</w:t>
      </w:r>
    </w:p>
    <w:p w:rsidR="00E30084" w:rsidRDefault="00E30084" w:rsidP="00E30084">
      <w:pPr>
        <w:autoSpaceDE w:val="0"/>
        <w:autoSpaceDN w:val="0"/>
        <w:ind w:firstLineChars="50" w:firstLine="108"/>
        <w:jc w:val="left"/>
        <w:rPr>
          <w:rFonts w:ascii="ＭＳ 明朝" w:hAnsi="ＭＳ 明朝"/>
          <w:b/>
          <w:bCs/>
          <w:sz w:val="22"/>
        </w:rPr>
      </w:pPr>
    </w:p>
    <w:p w:rsidR="00E30084" w:rsidRPr="00E30084" w:rsidRDefault="00E30084" w:rsidP="00E30084">
      <w:pPr>
        <w:autoSpaceDE w:val="0"/>
        <w:autoSpaceDN w:val="0"/>
        <w:ind w:firstLineChars="50" w:firstLine="108"/>
        <w:jc w:val="left"/>
        <w:rPr>
          <w:rFonts w:ascii="ＭＳ 明朝" w:hAnsi="ＭＳ 明朝" w:hint="eastAsia"/>
          <w:b/>
          <w:bCs/>
          <w:sz w:val="22"/>
        </w:rPr>
      </w:pPr>
      <w:r>
        <w:rPr>
          <w:rFonts w:ascii="ＭＳ 明朝" w:hAnsi="ＭＳ 明朝" w:hint="eastAsia"/>
          <w:b/>
          <w:bCs/>
          <w:sz w:val="22"/>
        </w:rPr>
        <w:t xml:space="preserve">　（6.5/7.5GHz帯方式の場合）</w:t>
      </w:r>
    </w:p>
    <w:p w:rsidR="0078370D" w:rsidRDefault="00400296" w:rsidP="00E30084">
      <w:pPr>
        <w:autoSpaceDE w:val="0"/>
        <w:autoSpaceDN w:val="0"/>
        <w:ind w:firstLineChars="150" w:firstLine="325"/>
        <w:rPr>
          <w:rFonts w:ascii="ＭＳ 明朝" w:hAnsi="ＭＳ 明朝"/>
          <w:b/>
          <w:bCs/>
          <w:sz w:val="22"/>
        </w:rPr>
      </w:pPr>
      <w:r>
        <w:rPr>
          <w:rFonts w:ascii="ＭＳ 明朝" w:hAnsi="ＭＳ 明朝" w:hint="eastAsia"/>
          <w:b/>
          <w:bCs/>
          <w:sz w:val="22"/>
        </w:rPr>
        <w:t>「　局　名　」</w:t>
      </w:r>
      <w:r>
        <w:rPr>
          <w:rFonts w:ascii="ＭＳ 明朝" w:hAnsi="ＭＳ 明朝"/>
          <w:b/>
          <w:bCs/>
          <w:sz w:val="22"/>
        </w:rPr>
        <w:t>～</w:t>
      </w:r>
      <w:r>
        <w:rPr>
          <w:rFonts w:ascii="ＭＳ 明朝" w:hAnsi="ＭＳ 明朝" w:hint="eastAsia"/>
          <w:b/>
          <w:bCs/>
          <w:sz w:val="22"/>
        </w:rPr>
        <w:t xml:space="preserve">「　局　名　」　</w:t>
      </w:r>
      <w:r>
        <w:rPr>
          <w:rFonts w:ascii="ＭＳ 明朝" w:hAnsi="ＭＳ 明朝"/>
          <w:b/>
          <w:bCs/>
          <w:sz w:val="22"/>
        </w:rPr>
        <w:t>(方式</w:t>
      </w:r>
      <w:r>
        <w:rPr>
          <w:rFonts w:ascii="ＭＳ 明朝" w:hAnsi="ＭＳ 明朝" w:hint="eastAsia"/>
          <w:b/>
          <w:bCs/>
          <w:sz w:val="22"/>
        </w:rPr>
        <w:t>名</w:t>
      </w:r>
      <w:r>
        <w:rPr>
          <w:rFonts w:ascii="ＭＳ 明朝" w:hAnsi="ＭＳ 明朝"/>
          <w:b/>
          <w:bCs/>
          <w:sz w:val="22"/>
        </w:rPr>
        <w:t>)</w:t>
      </w:r>
      <w:r>
        <w:rPr>
          <w:rFonts w:ascii="ＭＳ 明朝" w:hAnsi="ＭＳ 明朝" w:hint="eastAsia"/>
          <w:b/>
          <w:bCs/>
          <w:sz w:val="22"/>
        </w:rPr>
        <w:t xml:space="preserve">　</w:t>
      </w:r>
      <w:r>
        <w:rPr>
          <w:rFonts w:ascii="ＭＳ 明朝" w:hAnsi="ＭＳ 明朝"/>
          <w:b/>
          <w:bCs/>
          <w:sz w:val="22"/>
        </w:rPr>
        <w:t>の１無線回線</w:t>
      </w:r>
    </w:p>
    <w:p w:rsidR="00400296" w:rsidRDefault="00400296" w:rsidP="0078370D">
      <w:pPr>
        <w:autoSpaceDE w:val="0"/>
        <w:autoSpaceDN w:val="0"/>
        <w:rPr>
          <w:rFonts w:ascii="ＭＳ 明朝" w:hAnsi="ＭＳ 明朝"/>
          <w:b/>
          <w:bCs/>
          <w:sz w:val="22"/>
        </w:rPr>
      </w:pPr>
    </w:p>
    <w:p w:rsidR="00400296" w:rsidRDefault="00400296">
      <w:pPr>
        <w:autoSpaceDE w:val="0"/>
        <w:autoSpaceDN w:val="0"/>
        <w:ind w:left="437" w:hanging="233"/>
        <w:rPr>
          <w:rFonts w:ascii="ＭＳ 明朝" w:hAnsi="ＭＳ 明朝"/>
          <w:b/>
          <w:bCs/>
          <w:sz w:val="22"/>
        </w:rPr>
      </w:pPr>
      <w:r>
        <w:rPr>
          <w:rFonts w:ascii="ＭＳ 明朝" w:hAnsi="ＭＳ 明朝" w:hint="eastAsia"/>
          <w:b/>
          <w:bCs/>
          <w:sz w:val="22"/>
        </w:rPr>
        <w:t xml:space="preserve">　・無線回線の詳細については、添付資料参照</w:t>
      </w:r>
    </w:p>
    <w:p w:rsidR="00400296" w:rsidRDefault="00400296">
      <w:pPr>
        <w:autoSpaceDE w:val="0"/>
        <w:autoSpaceDN w:val="0"/>
        <w:ind w:left="437" w:hanging="233"/>
        <w:rPr>
          <w:rFonts w:ascii="ＭＳ 明朝" w:hAnsi="ＭＳ 明朝"/>
          <w:b/>
          <w:bCs/>
          <w:sz w:val="22"/>
        </w:rPr>
      </w:pPr>
    </w:p>
    <w:p w:rsidR="00400296" w:rsidRDefault="00400296">
      <w:pPr>
        <w:autoSpaceDE w:val="0"/>
        <w:autoSpaceDN w:val="0"/>
        <w:rPr>
          <w:rFonts w:ascii="ＭＳ 明朝" w:hAnsi="ＭＳ 明朝"/>
          <w:b/>
          <w:bCs/>
          <w:sz w:val="22"/>
        </w:rPr>
      </w:pPr>
      <w:r>
        <w:rPr>
          <w:rFonts w:ascii="ＭＳ 明朝" w:hAnsi="ＭＳ 明朝" w:hint="eastAsia"/>
          <w:b/>
          <w:bCs/>
          <w:sz w:val="22"/>
        </w:rPr>
        <w:t>３　希望する</w:t>
      </w:r>
      <w:r w:rsidR="0078370D">
        <w:rPr>
          <w:rFonts w:ascii="ＭＳ 明朝" w:hAnsi="ＭＳ 明朝" w:hint="eastAsia"/>
          <w:b/>
          <w:bCs/>
          <w:sz w:val="22"/>
        </w:rPr>
        <w:t>業務委託の完了日</w:t>
      </w:r>
    </w:p>
    <w:p w:rsidR="00400296" w:rsidRDefault="00400296">
      <w:pPr>
        <w:autoSpaceDE w:val="0"/>
        <w:autoSpaceDN w:val="0"/>
        <w:ind w:left="411" w:firstLine="1"/>
        <w:rPr>
          <w:rFonts w:ascii="ＭＳ 明朝" w:hAnsi="ＭＳ 明朝"/>
          <w:b/>
          <w:bCs/>
          <w:sz w:val="22"/>
        </w:rPr>
      </w:pPr>
      <w:r>
        <w:rPr>
          <w:rFonts w:ascii="ＭＳ 明朝" w:hAnsi="ＭＳ 明朝" w:hint="eastAsia"/>
          <w:b/>
          <w:bCs/>
          <w:sz w:val="22"/>
        </w:rPr>
        <w:t xml:space="preserve">　　年　　月　　日</w:t>
      </w:r>
    </w:p>
    <w:p w:rsidR="00400296" w:rsidRDefault="00400296">
      <w:pPr>
        <w:autoSpaceDE w:val="0"/>
        <w:autoSpaceDN w:val="0"/>
        <w:ind w:left="411" w:firstLine="1"/>
        <w:rPr>
          <w:rFonts w:ascii="ＭＳ 明朝" w:hAnsi="ＭＳ 明朝"/>
          <w:b/>
          <w:bCs/>
          <w:sz w:val="22"/>
        </w:rPr>
      </w:pPr>
    </w:p>
    <w:p w:rsidR="00400296" w:rsidRDefault="00400296">
      <w:pPr>
        <w:autoSpaceDE w:val="0"/>
        <w:autoSpaceDN w:val="0"/>
        <w:jc w:val="right"/>
        <w:rPr>
          <w:rFonts w:ascii="ＭＳ 明朝" w:hAnsi="ＭＳ 明朝"/>
          <w:b/>
          <w:bCs/>
          <w:sz w:val="22"/>
        </w:rPr>
      </w:pPr>
      <w:r>
        <w:rPr>
          <w:rFonts w:ascii="ＭＳ 明朝" w:hAnsi="ＭＳ 明朝" w:hint="eastAsia"/>
          <w:b/>
          <w:bCs/>
          <w:sz w:val="22"/>
        </w:rPr>
        <w:t>以　上</w:t>
      </w:r>
    </w:p>
    <w:sectPr w:rsidR="00400296">
      <w:headerReference w:type="default" r:id="rId7"/>
      <w:footerReference w:type="default" r:id="rId8"/>
      <w:pgSz w:w="11906" w:h="16838" w:code="9"/>
      <w:pgMar w:top="1134" w:right="1418" w:bottom="1134" w:left="1701" w:header="851" w:footer="992" w:gutter="0"/>
      <w:pgNumType w:start="74"/>
      <w:cols w:space="425"/>
      <w:docGrid w:type="linesAndChars" w:linePitch="291" w:charSpace="-9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24C7" w:rsidRDefault="002524C7">
      <w:r>
        <w:separator/>
      </w:r>
    </w:p>
  </w:endnote>
  <w:endnote w:type="continuationSeparator" w:id="0">
    <w:p w:rsidR="002524C7" w:rsidRDefault="002524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0296" w:rsidRDefault="00400296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24C7" w:rsidRDefault="002524C7">
      <w:r>
        <w:separator/>
      </w:r>
    </w:p>
  </w:footnote>
  <w:footnote w:type="continuationSeparator" w:id="0">
    <w:p w:rsidR="002524C7" w:rsidRDefault="002524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0296" w:rsidRDefault="00400296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F96C13"/>
    <w:multiLevelType w:val="singleLevel"/>
    <w:tmpl w:val="A84E69C0"/>
    <w:lvl w:ilvl="0">
      <w:start w:val="10"/>
      <w:numFmt w:val="decimal"/>
      <w:lvlText w:val="%1"/>
      <w:lvlJc w:val="left"/>
      <w:pPr>
        <w:tabs>
          <w:tab w:val="num" w:pos="5490"/>
        </w:tabs>
        <w:ind w:left="5490" w:hanging="450"/>
      </w:pPr>
      <w:rPr>
        <w:rFonts w:hint="eastAsia"/>
      </w:rPr>
    </w:lvl>
  </w:abstractNum>
  <w:abstractNum w:abstractNumId="1" w15:restartNumberingAfterBreak="0">
    <w:nsid w:val="4BF129BD"/>
    <w:multiLevelType w:val="hybridMultilevel"/>
    <w:tmpl w:val="D0BEBF04"/>
    <w:lvl w:ilvl="0" w:tplc="6898FE34">
      <w:start w:val="1"/>
      <w:numFmt w:val="decimal"/>
      <w:lvlText w:val="(%1)"/>
      <w:lvlJc w:val="left"/>
      <w:pPr>
        <w:ind w:left="666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</w:lvl>
    <w:lvl w:ilvl="3" w:tplc="0409000F" w:tentative="1">
      <w:start w:val="1"/>
      <w:numFmt w:val="decimal"/>
      <w:lvlText w:val="%4."/>
      <w:lvlJc w:val="left"/>
      <w:pPr>
        <w:ind w:left="1896" w:hanging="420"/>
      </w:p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</w:lvl>
    <w:lvl w:ilvl="6" w:tplc="0409000F" w:tentative="1">
      <w:start w:val="1"/>
      <w:numFmt w:val="decimal"/>
      <w:lvlText w:val="%7."/>
      <w:lvlJc w:val="left"/>
      <w:pPr>
        <w:ind w:left="3156" w:hanging="420"/>
      </w:p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</w:lvl>
  </w:abstractNum>
  <w:abstractNum w:abstractNumId="2" w15:restartNumberingAfterBreak="0">
    <w:nsid w:val="55270963"/>
    <w:multiLevelType w:val="hybridMultilevel"/>
    <w:tmpl w:val="D7543C20"/>
    <w:lvl w:ilvl="0" w:tplc="07FED9AA">
      <w:start w:val="1"/>
      <w:numFmt w:val="decimal"/>
      <w:lvlText w:val="(%1)"/>
      <w:lvlJc w:val="left"/>
      <w:pPr>
        <w:tabs>
          <w:tab w:val="num" w:pos="865"/>
        </w:tabs>
        <w:ind w:left="86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50"/>
        </w:tabs>
        <w:ind w:left="11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70"/>
        </w:tabs>
        <w:ind w:left="15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0"/>
        </w:tabs>
        <w:ind w:left="19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10"/>
        </w:tabs>
        <w:ind w:left="24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30"/>
        </w:tabs>
        <w:ind w:left="28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50"/>
        </w:tabs>
        <w:ind w:left="32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70"/>
        </w:tabs>
        <w:ind w:left="36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90"/>
        </w:tabs>
        <w:ind w:left="4090" w:hanging="420"/>
      </w:pPr>
    </w:lvl>
  </w:abstractNum>
  <w:abstractNum w:abstractNumId="3" w15:restartNumberingAfterBreak="0">
    <w:nsid w:val="7FA125A8"/>
    <w:multiLevelType w:val="singleLevel"/>
    <w:tmpl w:val="AF0E2712"/>
    <w:lvl w:ilvl="0">
      <w:start w:val="11"/>
      <w:numFmt w:val="decimal"/>
      <w:lvlText w:val="%1"/>
      <w:lvlJc w:val="left"/>
      <w:pPr>
        <w:tabs>
          <w:tab w:val="num" w:pos="705"/>
        </w:tabs>
        <w:ind w:left="705" w:hanging="465"/>
      </w:pPr>
      <w:rPr>
        <w:rFonts w:hint="eastAsia"/>
        <w:sz w:val="21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205"/>
  <w:drawingGridVerticalSpacing w:val="291"/>
  <w:displayHorizontalDrawingGridEvery w:val="0"/>
  <w:characterSpacingControl w:val="doNotCompress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B4A2E"/>
    <w:rsid w:val="00075D92"/>
    <w:rsid w:val="00194D3D"/>
    <w:rsid w:val="002524C7"/>
    <w:rsid w:val="003103A3"/>
    <w:rsid w:val="003369FC"/>
    <w:rsid w:val="003B4A2E"/>
    <w:rsid w:val="00400296"/>
    <w:rsid w:val="004547CC"/>
    <w:rsid w:val="004F215A"/>
    <w:rsid w:val="00516D7D"/>
    <w:rsid w:val="00650F5A"/>
    <w:rsid w:val="006B4B22"/>
    <w:rsid w:val="006B5D62"/>
    <w:rsid w:val="0078370D"/>
    <w:rsid w:val="00834B25"/>
    <w:rsid w:val="008F22C9"/>
    <w:rsid w:val="00A91C49"/>
    <w:rsid w:val="00AB723D"/>
    <w:rsid w:val="00B635D4"/>
    <w:rsid w:val="00D80633"/>
    <w:rsid w:val="00E30084"/>
    <w:rsid w:val="00E43AD1"/>
    <w:rsid w:val="00E91043"/>
    <w:rsid w:val="00F36A42"/>
    <w:rsid w:val="00F90D2D"/>
    <w:rsid w:val="00FC0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B03BED6-C2F6-48E4-8AC8-7DF1EF87D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next w:val="a"/>
    <w:pPr>
      <w:jc w:val="right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ody Text"/>
    <w:basedOn w:val="a"/>
    <w:rPr>
      <w:rFonts w:ascii="ＭＳ ゴシック" w:eastAsia="ＭＳ ゴシック" w:hAnsi="ＭＳ 明朝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照会相談業務申込書記入様式</vt:lpstr>
      <vt:lpstr>申込書指定</vt:lpstr>
    </vt:vector>
  </TitlesOfParts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照会相談業務申込書記入様式</dc:title>
  <dc:subject/>
  <dc:creator>一般社団法人電波産業会</dc:creator>
  <cp:keywords/>
  <cp:lastModifiedBy>DP509</cp:lastModifiedBy>
  <cp:revision>2</cp:revision>
  <cp:lastPrinted>2010-08-03T03:14:00Z</cp:lastPrinted>
  <dcterms:created xsi:type="dcterms:W3CDTF">2019-07-10T01:04:00Z</dcterms:created>
  <dcterms:modified xsi:type="dcterms:W3CDTF">2019-07-10T01:04:00Z</dcterms:modified>
</cp:coreProperties>
</file>